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LINEAMIENTOS GENERALES</w:t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ind w:left="-20" w:right="-20" w:firstLine="0"/>
        <w:jc w:val="left"/>
        <w:rPr>
          <w:rFonts w:ascii="Times New Roman" w:cs="Times New Roman" w:eastAsia="Times New Roman" w:hAnsi="Times New Roman"/>
          <w:b w:val="1"/>
          <w:bCs w:val="1"/>
          <w:color w:val="e3e3e3"/>
          <w:sz w:val="36"/>
          <w:szCs w:val="36"/>
          <w:shd w:fill="131314" w:val="clear"/>
        </w:rPr>
      </w:pPr>
      <w:bookmarkStart w:colFirst="0" w:colLast="0" w:name="_9qix4fs2p39b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line="390" w:lineRule="auto"/>
        <w:jc w:val="center"/>
        <w:rPr>
          <w:color w:val="e3e3e3"/>
          <w:sz w:val="24"/>
          <w:szCs w:val="24"/>
          <w:shd w:fill="131314" w:val="clear"/>
        </w:rPr>
      </w:pPr>
      <w:r w:rsidDel="00000000" w:rsidR="00000000" w:rsidRPr="00000000">
        <w:rPr>
          <w:color w:val="e3e3e3"/>
          <w:sz w:val="24"/>
          <w:szCs w:val="24"/>
          <w:shd w:fill="131314" w:val="clear"/>
          <w:rtl w:val="0"/>
        </w:rPr>
        <w:t xml:space="preserve">Este resumen te servirá para entender los puntos clave de los </w:t>
      </w:r>
      <w:r w:rsidDel="00000000" w:rsidR="00000000" w:rsidRPr="00000000">
        <w:rPr>
          <w:b w:val="1"/>
          <w:bCs w:val="1"/>
          <w:color w:val="e3e3e3"/>
          <w:sz w:val="24"/>
          <w:szCs w:val="24"/>
          <w:shd w:fill="131314" w:val="clear"/>
          <w:rtl w:val="0"/>
        </w:rPr>
        <w:t xml:space="preserve">Lineamientos Generales para la Convivencia Escolar en Nuevo León</w:t>
      </w:r>
      <w:r w:rsidDel="00000000" w:rsidR="00000000" w:rsidRPr="00000000">
        <w:rPr>
          <w:color w:val="e3e3e3"/>
          <w:sz w:val="24"/>
          <w:szCs w:val="24"/>
          <w:shd w:fill="131314" w:val="clear"/>
          <w:rtl w:val="0"/>
        </w:rPr>
        <w:t xml:space="preserve">, los cuales buscan que tu escuela sea un lugar seguro y respetuoso donde todos puedan aprender.</w:t>
      </w:r>
    </w:p>
    <w:p w:rsidR="00000000" w:rsidDel="00000000" w:rsidP="00000000" w:rsidRDefault="00000000" w:rsidRPr="00000000" w14:paraId="00000004">
      <w:pPr>
        <w:spacing w:line="390" w:lineRule="auto"/>
        <w:jc w:val="center"/>
        <w:rPr>
          <w:color w:val="c4c7c5"/>
          <w:sz w:val="18"/>
          <w:szCs w:val="18"/>
          <w:shd w:fill="1e1f2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spacing w:after="120" w:before="420" w:line="360" w:lineRule="auto"/>
        <w:jc w:val="center"/>
        <w:rPr>
          <w:sz w:val="16"/>
          <w:szCs w:val="16"/>
        </w:rPr>
      </w:pPr>
      <w:r w:rsidDel="00000000" w:rsidR="00000000" w:rsidRPr="00000000">
        <w:rPr>
          <w:sz w:val="24"/>
          <w:szCs w:val="24"/>
          <w:rtl w:val="0"/>
        </w:rPr>
        <w:t xml:space="preserve">1</w:t>
      </w:r>
      <w:r w:rsidDel="00000000" w:rsidR="00000000" w:rsidRPr="00000000">
        <w:rPr>
          <w:sz w:val="16"/>
          <w:szCs w:val="16"/>
          <w:rtl w:val="0"/>
        </w:rPr>
        <w:t xml:space="preserve">. ¿Cuál es el objetivo de estas reglas?</w:t>
      </w:r>
    </w:p>
    <w:p w:rsidR="00000000" w:rsidDel="00000000" w:rsidP="00000000" w:rsidRDefault="00000000" w:rsidRPr="00000000" w14:paraId="00000006">
      <w:pPr>
        <w:spacing w:after="240" w:line="390" w:lineRule="auto"/>
        <w:jc w:val="center"/>
        <w:rPr>
          <w:color w:val="e3e3e3"/>
          <w:sz w:val="16"/>
          <w:szCs w:val="16"/>
          <w:shd w:fill="131314" w:val="clear"/>
        </w:rPr>
      </w:pPr>
      <w:r w:rsidDel="00000000" w:rsidR="00000000" w:rsidRPr="00000000">
        <w:rPr>
          <w:color w:val="e3e3e3"/>
          <w:sz w:val="16"/>
          <w:szCs w:val="16"/>
          <w:shd w:fill="131314" w:val="clear"/>
          <w:rtl w:val="0"/>
        </w:rPr>
        <w:t xml:space="preserve">El objetivo principal es construir un </w:t>
      </w:r>
      <w:r w:rsidDel="00000000" w:rsidR="00000000" w:rsidRPr="00000000">
        <w:rPr>
          <w:b w:val="1"/>
          <w:bCs w:val="1"/>
          <w:color w:val="e3e3e3"/>
          <w:sz w:val="16"/>
          <w:szCs w:val="16"/>
          <w:shd w:fill="131314" w:val="clear"/>
          <w:rtl w:val="0"/>
        </w:rPr>
        <w:t xml:space="preserve">ambiente libre de violencia</w:t>
      </w:r>
      <w:r w:rsidDel="00000000" w:rsidR="00000000" w:rsidRPr="00000000">
        <w:rPr>
          <w:color w:val="e3e3e3"/>
          <w:sz w:val="16"/>
          <w:szCs w:val="16"/>
          <w:shd w:fill="131314" w:val="clear"/>
          <w:rtl w:val="0"/>
        </w:rPr>
        <w:t xml:space="preserve"> y establecer compromisos claros entre alumnos, padres y maestros para resolver conflictos de forma pacífica. Se basan en el </w:t>
      </w:r>
      <w:r w:rsidDel="00000000" w:rsidR="00000000" w:rsidRPr="00000000">
        <w:rPr>
          <w:b w:val="1"/>
          <w:bCs w:val="1"/>
          <w:color w:val="e3e3e3"/>
          <w:sz w:val="16"/>
          <w:szCs w:val="16"/>
          <w:shd w:fill="131314" w:val="clear"/>
          <w:rtl w:val="0"/>
        </w:rPr>
        <w:t xml:space="preserve">respeto a la dignidad</w:t>
      </w:r>
      <w:r w:rsidDel="00000000" w:rsidR="00000000" w:rsidRPr="00000000">
        <w:rPr>
          <w:color w:val="e3e3e3"/>
          <w:sz w:val="16"/>
          <w:szCs w:val="16"/>
          <w:shd w:fill="131314" w:val="clear"/>
          <w:rtl w:val="0"/>
        </w:rPr>
        <w:t xml:space="preserve"> de cada persona.</w:t>
      </w:r>
    </w:p>
    <w:p w:rsidR="00000000" w:rsidDel="00000000" w:rsidP="00000000" w:rsidRDefault="00000000" w:rsidRPr="00000000" w14:paraId="00000007">
      <w:pPr>
        <w:spacing w:line="390" w:lineRule="auto"/>
        <w:jc w:val="center"/>
        <w:rPr>
          <w:color w:val="c4c7c5"/>
          <w:sz w:val="16"/>
          <w:szCs w:val="16"/>
          <w:shd w:fill="1e1f2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spacing w:after="120" w:before="420" w:line="360" w:lineRule="auto"/>
        <w:jc w:val="center"/>
        <w:rPr/>
      </w:pPr>
      <w:r w:rsidDel="00000000" w:rsidR="00000000" w:rsidRPr="00000000">
        <w:rPr>
          <w:rtl w:val="0"/>
        </w:rPr>
        <w:t xml:space="preserve">2. Tus Derechos Principales</w:t>
      </w:r>
    </w:p>
    <w:p w:rsidR="00000000" w:rsidDel="00000000" w:rsidP="00000000" w:rsidRDefault="00000000" w:rsidRPr="00000000" w14:paraId="00000009">
      <w:pPr>
        <w:spacing w:after="120" w:line="390" w:lineRule="auto"/>
        <w:jc w:val="center"/>
        <w:rPr>
          <w:color w:val="e3e3e3"/>
          <w:sz w:val="16"/>
          <w:szCs w:val="16"/>
          <w:shd w:fill="131314" w:val="clear"/>
        </w:rPr>
      </w:pPr>
      <w:r w:rsidDel="00000000" w:rsidR="00000000" w:rsidRPr="00000000">
        <w:rPr>
          <w:color w:val="e3e3e3"/>
          <w:sz w:val="16"/>
          <w:szCs w:val="16"/>
          <w:shd w:fill="131314" w:val="clear"/>
          <w:rtl w:val="0"/>
        </w:rPr>
        <w:t xml:space="preserve">Como alumno, tienes derecho a: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360" w:lineRule="auto"/>
        <w:ind w:left="720" w:hanging="360"/>
        <w:rPr>
          <w:sz w:val="16"/>
          <w:szCs w:val="16"/>
        </w:rPr>
      </w:pPr>
      <w:r w:rsidDel="00000000" w:rsidR="00000000" w:rsidRPr="00000000">
        <w:rPr>
          <w:b w:val="1"/>
          <w:bCs w:val="1"/>
          <w:color w:val="e3e3e3"/>
          <w:sz w:val="16"/>
          <w:szCs w:val="16"/>
          <w:shd w:fill="131314" w:val="clear"/>
          <w:rtl w:val="0"/>
        </w:rPr>
        <w:t xml:space="preserve">Educación de calidad:</w:t>
      </w:r>
      <w:r w:rsidDel="00000000" w:rsidR="00000000" w:rsidRPr="00000000">
        <w:rPr>
          <w:color w:val="e3e3e3"/>
          <w:sz w:val="16"/>
          <w:szCs w:val="16"/>
          <w:shd w:fill="131314" w:val="clear"/>
          <w:rtl w:val="0"/>
        </w:rPr>
        <w:t xml:space="preserve"> Recibir educación gratuita, incluyente y una formación integral que te ayude a desarrollarte.</w:t>
        <w:br w:type="textWrapping"/>
      </w:r>
      <w:r w:rsidDel="00000000" w:rsidR="00000000" w:rsidRPr="00000000">
        <w:rPr>
          <w:color w:val="c4c7c5"/>
          <w:sz w:val="16"/>
          <w:szCs w:val="16"/>
          <w:shd w:fill="1e1f20" w:val="clear"/>
          <w:rtl w:val="0"/>
        </w:rPr>
        <w:t xml:space="preserve">+1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b w:val="1"/>
          <w:bCs w:val="1"/>
          <w:color w:val="e3e3e3"/>
          <w:sz w:val="16"/>
          <w:szCs w:val="16"/>
          <w:shd w:fill="131314" w:val="clear"/>
          <w:rtl w:val="0"/>
        </w:rPr>
        <w:t xml:space="preserve">Respeto y protección:</w:t>
      </w:r>
      <w:r w:rsidDel="00000000" w:rsidR="00000000" w:rsidRPr="00000000">
        <w:rPr>
          <w:color w:val="e3e3e3"/>
          <w:sz w:val="16"/>
          <w:szCs w:val="16"/>
          <w:shd w:fill="131314" w:val="clear"/>
          <w:rtl w:val="0"/>
        </w:rPr>
        <w:t xml:space="preserve"> Ser tratado con amabilidad y respeto a tu dignidad, sin importar tu género, religión, condición física o posición económica.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b w:val="1"/>
          <w:bCs w:val="1"/>
          <w:color w:val="e3e3e3"/>
          <w:sz w:val="16"/>
          <w:szCs w:val="16"/>
          <w:shd w:fill="131314" w:val="clear"/>
          <w:rtl w:val="0"/>
        </w:rPr>
        <w:t xml:space="preserve">Ambiente seguro:</w:t>
      </w:r>
      <w:r w:rsidDel="00000000" w:rsidR="00000000" w:rsidRPr="00000000">
        <w:rPr>
          <w:color w:val="e3e3e3"/>
          <w:sz w:val="16"/>
          <w:szCs w:val="16"/>
          <w:shd w:fill="131314" w:val="clear"/>
          <w:rtl w:val="0"/>
        </w:rPr>
        <w:t xml:space="preserve"> Estudiar en un lugar libre de discriminación, acoso (</w:t>
      </w:r>
      <w:r w:rsidDel="00000000" w:rsidR="00000000" w:rsidRPr="00000000">
        <w:rPr>
          <w:i w:val="1"/>
          <w:iCs w:val="1"/>
          <w:color w:val="e3e3e3"/>
          <w:sz w:val="16"/>
          <w:szCs w:val="16"/>
          <w:shd w:fill="131314" w:val="clear"/>
          <w:rtl w:val="0"/>
        </w:rPr>
        <w:t xml:space="preserve">bullying</w:t>
      </w:r>
      <w:r w:rsidDel="00000000" w:rsidR="00000000" w:rsidRPr="00000000">
        <w:rPr>
          <w:color w:val="e3e3e3"/>
          <w:sz w:val="16"/>
          <w:szCs w:val="16"/>
          <w:shd w:fill="131314" w:val="clear"/>
          <w:rtl w:val="0"/>
        </w:rPr>
        <w:t xml:space="preserve">), violencia o adicciones.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60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b w:val="1"/>
          <w:bCs w:val="1"/>
          <w:color w:val="e3e3e3"/>
          <w:sz w:val="16"/>
          <w:szCs w:val="16"/>
          <w:shd w:fill="131314" w:val="clear"/>
          <w:rtl w:val="0"/>
        </w:rPr>
        <w:t xml:space="preserve">Información:</w:t>
      </w:r>
      <w:r w:rsidDel="00000000" w:rsidR="00000000" w:rsidRPr="00000000">
        <w:rPr>
          <w:color w:val="e3e3e3"/>
          <w:sz w:val="16"/>
          <w:szCs w:val="16"/>
          <w:shd w:fill="131314" w:val="clear"/>
          <w:rtl w:val="0"/>
        </w:rPr>
        <w:t xml:space="preserve"> Conocer el comportamiento que se espera de ti y qué consecuencias hay si no sigues las reglas.</w:t>
      </w:r>
    </w:p>
    <w:p w:rsidR="00000000" w:rsidDel="00000000" w:rsidP="00000000" w:rsidRDefault="00000000" w:rsidRPr="00000000" w14:paraId="0000000E">
      <w:pPr>
        <w:keepNext w:val="0"/>
        <w:keepLines w:val="0"/>
        <w:spacing w:after="120" w:before="420" w:line="360" w:lineRule="auto"/>
        <w:jc w:val="center"/>
        <w:rPr/>
      </w:pPr>
      <w:r w:rsidDel="00000000" w:rsidR="00000000" w:rsidRPr="00000000">
        <w:rPr>
          <w:rtl w:val="0"/>
        </w:rPr>
        <w:t xml:space="preserve">3. Tus Deberes Clave</w:t>
      </w:r>
    </w:p>
    <w:p w:rsidR="00000000" w:rsidDel="00000000" w:rsidP="00000000" w:rsidRDefault="00000000" w:rsidRPr="00000000" w14:paraId="0000000F">
      <w:pPr>
        <w:spacing w:after="120" w:line="390" w:lineRule="auto"/>
        <w:jc w:val="center"/>
        <w:rPr>
          <w:color w:val="e3e3e3"/>
          <w:sz w:val="16"/>
          <w:szCs w:val="16"/>
          <w:shd w:fill="131314" w:val="clear"/>
        </w:rPr>
      </w:pPr>
      <w:r w:rsidDel="00000000" w:rsidR="00000000" w:rsidRPr="00000000">
        <w:rPr>
          <w:color w:val="e3e3e3"/>
          <w:sz w:val="16"/>
          <w:szCs w:val="16"/>
          <w:shd w:fill="131314" w:val="clear"/>
          <w:rtl w:val="0"/>
        </w:rPr>
        <w:t xml:space="preserve">Para que la escuela funcione bien, debes cumplir con lo siguiente: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360" w:lineRule="auto"/>
        <w:ind w:left="720" w:hanging="360"/>
        <w:rPr>
          <w:sz w:val="16"/>
          <w:szCs w:val="16"/>
        </w:rPr>
      </w:pPr>
      <w:r w:rsidDel="00000000" w:rsidR="00000000" w:rsidRPr="00000000">
        <w:rPr>
          <w:b w:val="1"/>
          <w:bCs w:val="1"/>
          <w:color w:val="e3e3e3"/>
          <w:sz w:val="16"/>
          <w:szCs w:val="16"/>
          <w:shd w:fill="131314" w:val="clear"/>
          <w:rtl w:val="0"/>
        </w:rPr>
        <w:t xml:space="preserve">Asistencia y puntualidad:</w:t>
      </w:r>
      <w:r w:rsidDel="00000000" w:rsidR="00000000" w:rsidRPr="00000000">
        <w:rPr>
          <w:color w:val="e3e3e3"/>
          <w:sz w:val="16"/>
          <w:szCs w:val="16"/>
          <w:shd w:fill="131314" w:val="clear"/>
          <w:rtl w:val="0"/>
        </w:rPr>
        <w:t xml:space="preserve"> Llegar a tiempo a tus clases y justificar tus faltas con apoyo de tus padres.</w:t>
        <w:br w:type="textWrapping"/>
      </w:r>
      <w:r w:rsidDel="00000000" w:rsidR="00000000" w:rsidRPr="00000000">
        <w:rPr>
          <w:color w:val="c4c7c5"/>
          <w:sz w:val="16"/>
          <w:szCs w:val="16"/>
          <w:shd w:fill="1e1f20" w:val="clear"/>
          <w:rtl w:val="0"/>
        </w:rPr>
        <w:t xml:space="preserve">+1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b w:val="1"/>
          <w:bCs w:val="1"/>
          <w:color w:val="e3e3e3"/>
          <w:sz w:val="16"/>
          <w:szCs w:val="16"/>
          <w:shd w:fill="131314" w:val="clear"/>
          <w:rtl w:val="0"/>
        </w:rPr>
        <w:t xml:space="preserve">Esfuerzo académico:</w:t>
      </w:r>
      <w:r w:rsidDel="00000000" w:rsidR="00000000" w:rsidRPr="00000000">
        <w:rPr>
          <w:color w:val="e3e3e3"/>
          <w:sz w:val="16"/>
          <w:szCs w:val="16"/>
          <w:shd w:fill="131314" w:val="clear"/>
          <w:rtl w:val="0"/>
        </w:rPr>
        <w:t xml:space="preserve"> Estudiar y participar en las actividades para lograr tu mejor rendimiento.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b w:val="1"/>
          <w:bCs w:val="1"/>
          <w:color w:val="e3e3e3"/>
          <w:sz w:val="16"/>
          <w:szCs w:val="16"/>
          <w:shd w:fill="131314" w:val="clear"/>
          <w:rtl w:val="0"/>
        </w:rPr>
        <w:t xml:space="preserve">Respeto a los demás:</w:t>
      </w:r>
      <w:r w:rsidDel="00000000" w:rsidR="00000000" w:rsidRPr="00000000">
        <w:rPr>
          <w:color w:val="e3e3e3"/>
          <w:sz w:val="16"/>
          <w:szCs w:val="16"/>
          <w:shd w:fill="131314" w:val="clear"/>
          <w:rtl w:val="0"/>
        </w:rPr>
        <w:t xml:space="preserve"> Dar un trato honesto y cortés a compañeros, maestros y personal de la escuela.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b w:val="1"/>
          <w:bCs w:val="1"/>
          <w:color w:val="e3e3e3"/>
          <w:sz w:val="16"/>
          <w:szCs w:val="16"/>
          <w:shd w:fill="131314" w:val="clear"/>
          <w:rtl w:val="0"/>
        </w:rPr>
        <w:t xml:space="preserve">Cuidado del material:</w:t>
      </w:r>
      <w:r w:rsidDel="00000000" w:rsidR="00000000" w:rsidRPr="00000000">
        <w:rPr>
          <w:color w:val="e3e3e3"/>
          <w:sz w:val="16"/>
          <w:szCs w:val="16"/>
          <w:shd w:fill="131314" w:val="clear"/>
          <w:rtl w:val="0"/>
        </w:rPr>
        <w:t xml:space="preserve"> Llegar aseado, traer tus útiles completos y cuidar las instalaciones y libros de la escuela.</w:t>
        <w:br w:type="textWrapping"/>
      </w:r>
      <w:r w:rsidDel="00000000" w:rsidR="00000000" w:rsidRPr="00000000">
        <w:rPr>
          <w:color w:val="c4c7c5"/>
          <w:sz w:val="16"/>
          <w:szCs w:val="16"/>
          <w:shd w:fill="1e1f20" w:val="clear"/>
          <w:rtl w:val="0"/>
        </w:rPr>
        <w:t xml:space="preserve">+1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60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b w:val="1"/>
          <w:bCs w:val="1"/>
          <w:color w:val="e3e3e3"/>
          <w:sz w:val="16"/>
          <w:szCs w:val="16"/>
          <w:shd w:fill="131314" w:val="clear"/>
          <w:rtl w:val="0"/>
        </w:rPr>
        <w:t xml:space="preserve">Cumplir las normas:</w:t>
      </w:r>
      <w:r w:rsidDel="00000000" w:rsidR="00000000" w:rsidRPr="00000000">
        <w:rPr>
          <w:color w:val="e3e3e3"/>
          <w:sz w:val="16"/>
          <w:szCs w:val="16"/>
          <w:shd w:fill="131314" w:val="clear"/>
          <w:rtl w:val="0"/>
        </w:rPr>
        <w:t xml:space="preserve"> Seguir estos lineamientos y aceptar las medidas disciplinarias si llegas a cometer una falta.</w:t>
      </w:r>
    </w:p>
    <w:p w:rsidR="00000000" w:rsidDel="00000000" w:rsidP="00000000" w:rsidRDefault="00000000" w:rsidRPr="00000000" w14:paraId="00000015">
      <w:pPr>
        <w:keepNext w:val="0"/>
        <w:keepLines w:val="0"/>
        <w:spacing w:after="120" w:before="420" w:line="360" w:lineRule="auto"/>
        <w:jc w:val="center"/>
        <w:rPr/>
      </w:pPr>
      <w:r w:rsidDel="00000000" w:rsidR="00000000" w:rsidRPr="00000000">
        <w:rPr>
          <w:rtl w:val="0"/>
        </w:rPr>
        <w:t xml:space="preserve">4. Conceptos Importantes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before="360" w:lineRule="auto"/>
        <w:ind w:left="720" w:hanging="360"/>
        <w:rPr>
          <w:sz w:val="16"/>
          <w:szCs w:val="16"/>
        </w:rPr>
      </w:pPr>
      <w:r w:rsidDel="00000000" w:rsidR="00000000" w:rsidRPr="00000000">
        <w:rPr>
          <w:b w:val="1"/>
          <w:bCs w:val="1"/>
          <w:color w:val="e3e3e3"/>
          <w:sz w:val="16"/>
          <w:szCs w:val="16"/>
          <w:shd w:fill="131314" w:val="clear"/>
          <w:rtl w:val="0"/>
        </w:rPr>
        <w:t xml:space="preserve">Convivencia Pacífica:</w:t>
      </w:r>
      <w:r w:rsidDel="00000000" w:rsidR="00000000" w:rsidRPr="00000000">
        <w:rPr>
          <w:color w:val="e3e3e3"/>
          <w:sz w:val="16"/>
          <w:szCs w:val="16"/>
          <w:shd w:fill="131314" w:val="clear"/>
          <w:rtl w:val="0"/>
        </w:rPr>
        <w:t xml:space="preserve"> Es el trato basado en valores que ayuda a que todos se sientan bien y aprendan mejor.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b w:val="1"/>
          <w:bCs w:val="1"/>
          <w:color w:val="e3e3e3"/>
          <w:sz w:val="16"/>
          <w:szCs w:val="16"/>
          <w:shd w:fill="131314" w:val="clear"/>
          <w:rtl w:val="0"/>
        </w:rPr>
        <w:t xml:space="preserve">Falta:</w:t>
      </w:r>
      <w:r w:rsidDel="00000000" w:rsidR="00000000" w:rsidRPr="00000000">
        <w:rPr>
          <w:color w:val="e3e3e3"/>
          <w:sz w:val="16"/>
          <w:szCs w:val="16"/>
          <w:shd w:fill="131314" w:val="clear"/>
          <w:rtl w:val="0"/>
        </w:rPr>
        <w:t xml:space="preserve"> Cualquier conducta que afecte la convivencia o impida que las clases se den en un ambiente seguro.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600" w:before="0" w:beforeAutospacing="0" w:lineRule="auto"/>
        <w:ind w:left="720" w:hanging="360"/>
      </w:pPr>
      <w:r w:rsidDel="00000000" w:rsidR="00000000" w:rsidRPr="00000000">
        <w:rPr>
          <w:b w:val="1"/>
          <w:bCs w:val="1"/>
          <w:color w:val="e3e3e3"/>
          <w:sz w:val="16"/>
          <w:szCs w:val="16"/>
          <w:shd w:fill="131314" w:val="clear"/>
          <w:rtl w:val="0"/>
        </w:rPr>
        <w:t xml:space="preserve">Bullying (Acoso Escolar):</w:t>
      </w:r>
      <w:r w:rsidDel="00000000" w:rsidR="00000000" w:rsidRPr="00000000">
        <w:rPr>
          <w:color w:val="e3e3e3"/>
          <w:sz w:val="16"/>
          <w:szCs w:val="16"/>
          <w:shd w:fill="131314" w:val="clear"/>
          <w:rtl w:val="0"/>
        </w:rPr>
        <w:t xml:space="preserve"> Maltrato físico, verbal o digital que ocurre de forma repetida para asustar o someter a alguien</w:t>
      </w:r>
      <w:r w:rsidDel="00000000" w:rsidR="00000000" w:rsidRPr="00000000">
        <w:rPr>
          <w:color w:val="e3e3e3"/>
          <w:sz w:val="24"/>
          <w:szCs w:val="24"/>
          <w:shd w:fill="131314" w:val="clear"/>
          <w:rtl w:val="0"/>
        </w:rPr>
        <w:t xml:space="preserve">.</w:t>
      </w:r>
    </w:p>
    <w:p w:rsidR="00000000" w:rsidDel="00000000" w:rsidP="00000000" w:rsidRDefault="00000000" w:rsidRPr="00000000" w14:paraId="00000019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color w:val="e3e3e3"/>
        <w:sz w:val="24"/>
        <w:szCs w:val="24"/>
        <w:u w:val="none"/>
        <w:shd w:fill="131314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color w:val="e3e3e3"/>
        <w:sz w:val="24"/>
        <w:szCs w:val="24"/>
        <w:u w:val="none"/>
        <w:shd w:fill="131314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color w:val="e3e3e3"/>
        <w:sz w:val="24"/>
        <w:szCs w:val="24"/>
        <w:u w:val="none"/>
        <w:shd w:fill="131314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